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7E3" w:rsidRDefault="007C67E3" w:rsidP="00577C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7C4D" w:rsidRDefault="00577C4D" w:rsidP="00577C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77C4D" w:rsidRDefault="00577C4D" w:rsidP="00577C4D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A8103F">
        <w:rPr>
          <w:rFonts w:ascii="Times New Roman" w:hAnsi="Times New Roman"/>
          <w:sz w:val="28"/>
          <w:szCs w:val="28"/>
        </w:rPr>
        <w:t>07</w:t>
      </w:r>
      <w:r w:rsidR="00425358">
        <w:rPr>
          <w:rFonts w:ascii="Times New Roman" w:hAnsi="Times New Roman"/>
          <w:sz w:val="28"/>
          <w:szCs w:val="28"/>
        </w:rPr>
        <w:t xml:space="preserve">» </w:t>
      </w:r>
      <w:r w:rsidR="00A8103F">
        <w:rPr>
          <w:rFonts w:ascii="Times New Roman" w:hAnsi="Times New Roman"/>
          <w:sz w:val="28"/>
          <w:szCs w:val="28"/>
        </w:rPr>
        <w:t>февраля</w:t>
      </w:r>
      <w:r w:rsidR="00CB11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941E1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№ </w:t>
      </w:r>
      <w:r w:rsidR="00A8103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77C4D" w:rsidRDefault="00577C4D" w:rsidP="00577C4D">
      <w:pPr>
        <w:spacing w:line="276" w:lineRule="auto"/>
        <w:rPr>
          <w:rFonts w:ascii="Times New Roman" w:hAnsi="Times New Roman"/>
        </w:rPr>
      </w:pPr>
    </w:p>
    <w:p w:rsidR="00B857C3" w:rsidRPr="00B857C3" w:rsidRDefault="00B857C3" w:rsidP="00B857C3">
      <w:pPr>
        <w:tabs>
          <w:tab w:val="left" w:pos="4500"/>
        </w:tabs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857C3">
        <w:rPr>
          <w:rFonts w:ascii="Times New Roman" w:hAnsi="Times New Roman"/>
          <w:b/>
          <w:sz w:val="28"/>
          <w:szCs w:val="28"/>
        </w:rPr>
        <w:t>Об утверждении стоимости услуг согласно гарантированному перечню услуг по погребению</w:t>
      </w:r>
    </w:p>
    <w:p w:rsidR="00577C4D" w:rsidRDefault="00577C4D" w:rsidP="00577C4D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Собранием  представителей</w:t>
      </w:r>
    </w:p>
    <w:p w:rsidR="00577C4D" w:rsidRDefault="00577C4D" w:rsidP="00577C4D">
      <w:pPr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9768BA">
        <w:rPr>
          <w:rFonts w:ascii="Times New Roman" w:hAnsi="Times New Roman"/>
          <w:bCs/>
          <w:sz w:val="28"/>
          <w:szCs w:val="28"/>
        </w:rPr>
        <w:t>Калиновка</w:t>
      </w: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Сергиевский </w:t>
      </w:r>
    </w:p>
    <w:p w:rsidR="00577C4D" w:rsidRDefault="00E31206" w:rsidP="00E31206">
      <w:pPr>
        <w:rPr>
          <w:b/>
          <w:bCs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577C4D" w:rsidRPr="00F509C6" w:rsidRDefault="00577C4D" w:rsidP="00577C4D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77C4D" w:rsidRDefault="00B857C3" w:rsidP="00F509C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>В соответствии с Федеральными законами  от 06.10.2003г</w:t>
      </w:r>
      <w:r w:rsidR="00E31206">
        <w:rPr>
          <w:rFonts w:ascii="Times New Roman" w:hAnsi="Times New Roman"/>
          <w:sz w:val="28"/>
          <w:szCs w:val="28"/>
        </w:rPr>
        <w:t>.</w:t>
      </w:r>
      <w:r w:rsidRPr="00F509C6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 от 12.01.1996 г. №8-ФЗ «О погребении и похоронном деле», Уставом сельского  поселения  </w:t>
      </w:r>
      <w:r w:rsidR="009768BA">
        <w:rPr>
          <w:rFonts w:ascii="Times New Roman" w:hAnsi="Times New Roman"/>
          <w:sz w:val="28"/>
          <w:szCs w:val="28"/>
        </w:rPr>
        <w:t>Калиновка</w:t>
      </w:r>
      <w:r w:rsidR="00BE3CF8">
        <w:rPr>
          <w:rFonts w:ascii="Times New Roman" w:hAnsi="Times New Roman"/>
          <w:sz w:val="28"/>
          <w:szCs w:val="28"/>
        </w:rPr>
        <w:t xml:space="preserve"> </w:t>
      </w:r>
      <w:r w:rsidRPr="00F509C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E31206">
        <w:rPr>
          <w:rFonts w:ascii="Times New Roman" w:hAnsi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/>
          <w:sz w:val="28"/>
          <w:szCs w:val="28"/>
        </w:rPr>
        <w:t xml:space="preserve">, </w:t>
      </w:r>
      <w:r w:rsidR="00577C4D" w:rsidRPr="00F509C6">
        <w:rPr>
          <w:rFonts w:ascii="Times New Roman" w:hAnsi="Times New Roman"/>
          <w:sz w:val="28"/>
          <w:szCs w:val="28"/>
        </w:rPr>
        <w:t xml:space="preserve">Собрание представителей сельского поселения </w:t>
      </w:r>
      <w:r w:rsidR="009768BA">
        <w:rPr>
          <w:rFonts w:ascii="Times New Roman" w:hAnsi="Times New Roman"/>
          <w:sz w:val="28"/>
          <w:szCs w:val="28"/>
        </w:rPr>
        <w:t>Калиновка</w:t>
      </w:r>
      <w:r w:rsidR="00BE3CF8">
        <w:rPr>
          <w:rFonts w:ascii="Times New Roman" w:hAnsi="Times New Roman"/>
          <w:sz w:val="28"/>
          <w:szCs w:val="28"/>
        </w:rPr>
        <w:t xml:space="preserve"> </w:t>
      </w:r>
      <w:r w:rsidR="00577C4D" w:rsidRPr="00F509C6">
        <w:rPr>
          <w:rFonts w:ascii="Times New Roman" w:hAnsi="Times New Roman"/>
          <w:sz w:val="28"/>
          <w:szCs w:val="28"/>
        </w:rPr>
        <w:t xml:space="preserve"> муниципального района Сергиевский </w:t>
      </w:r>
      <w:r w:rsidR="00E31206"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E31206" w:rsidRPr="00F509C6" w:rsidRDefault="00E31206" w:rsidP="00F509C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77C4D" w:rsidRPr="00F509C6" w:rsidRDefault="00577C4D" w:rsidP="00577C4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>РЕШИЛО:</w:t>
      </w:r>
    </w:p>
    <w:p w:rsidR="00B857C3" w:rsidRPr="00F509C6" w:rsidRDefault="00B857C3" w:rsidP="00666321">
      <w:pPr>
        <w:widowControl w:val="0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Утвердить стоимость услуг, предоставляемых согласно гарантированному перечню услуг по погребению 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 поселению </w:t>
      </w:r>
      <w:r w:rsidR="009768BA">
        <w:rPr>
          <w:rFonts w:ascii="Times New Roman" w:hAnsi="Times New Roman"/>
          <w:sz w:val="28"/>
          <w:szCs w:val="28"/>
        </w:rPr>
        <w:t xml:space="preserve">Калиновка </w:t>
      </w:r>
      <w:r w:rsidRPr="00F509C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E31206">
        <w:rPr>
          <w:rFonts w:ascii="Times New Roman" w:hAnsi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/>
          <w:sz w:val="28"/>
          <w:szCs w:val="28"/>
        </w:rPr>
        <w:t xml:space="preserve">, согласно приложению  к настоящему </w:t>
      </w:r>
      <w:r w:rsidR="00666321">
        <w:rPr>
          <w:rFonts w:ascii="Times New Roman" w:hAnsi="Times New Roman"/>
          <w:sz w:val="28"/>
          <w:szCs w:val="28"/>
        </w:rPr>
        <w:t>Решению</w:t>
      </w:r>
      <w:r w:rsidRPr="00F509C6">
        <w:rPr>
          <w:rFonts w:ascii="Times New Roman" w:hAnsi="Times New Roman"/>
          <w:sz w:val="28"/>
          <w:szCs w:val="28"/>
        </w:rPr>
        <w:t>.</w:t>
      </w:r>
    </w:p>
    <w:p w:rsidR="00B857C3" w:rsidRPr="00F509C6" w:rsidRDefault="00941E1E" w:rsidP="00666321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857C3" w:rsidRPr="00F509C6">
        <w:rPr>
          <w:rFonts w:ascii="Times New Roman" w:hAnsi="Times New Roman"/>
          <w:sz w:val="28"/>
          <w:szCs w:val="28"/>
        </w:rPr>
        <w:t>2. Опубликовать настоящее Решение в газете «Сергиевский вестник».</w:t>
      </w:r>
    </w:p>
    <w:p w:rsidR="00577C4D" w:rsidRPr="00F509C6" w:rsidRDefault="00577C4D" w:rsidP="0066632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3. Настоящее Решение вступает в силу </w:t>
      </w:r>
      <w:r w:rsidR="00941E1E">
        <w:rPr>
          <w:rFonts w:ascii="Times New Roman" w:hAnsi="Times New Roman"/>
          <w:sz w:val="28"/>
          <w:szCs w:val="28"/>
        </w:rPr>
        <w:t>со дня его официального опубликования и распространяет свое действие на отношения, возникшие с 01.02.2018 г</w:t>
      </w:r>
      <w:proofErr w:type="gramStart"/>
      <w:r w:rsidR="00941E1E">
        <w:rPr>
          <w:rFonts w:ascii="Times New Roman" w:hAnsi="Times New Roman"/>
          <w:sz w:val="28"/>
          <w:szCs w:val="28"/>
        </w:rPr>
        <w:t>.</w:t>
      </w:r>
      <w:r w:rsidRPr="00F509C6">
        <w:rPr>
          <w:rFonts w:ascii="Times New Roman" w:hAnsi="Times New Roman"/>
          <w:sz w:val="28"/>
          <w:szCs w:val="28"/>
        </w:rPr>
        <w:t>.</w:t>
      </w:r>
      <w:proofErr w:type="gramEnd"/>
    </w:p>
    <w:p w:rsidR="00577C4D" w:rsidRPr="00F509C6" w:rsidRDefault="00577C4D" w:rsidP="00577C4D">
      <w:pPr>
        <w:rPr>
          <w:sz w:val="28"/>
          <w:szCs w:val="28"/>
        </w:rPr>
      </w:pPr>
    </w:p>
    <w:p w:rsidR="00577C4D" w:rsidRPr="00F509C6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  <w:r w:rsidRPr="00F509C6">
        <w:rPr>
          <w:rFonts w:ascii="Times New Roman" w:hAnsi="Times New Roman"/>
          <w:noProof/>
          <w:sz w:val="28"/>
          <w:szCs w:val="28"/>
        </w:rPr>
        <w:t>Председатель собрания представителей</w:t>
      </w:r>
    </w:p>
    <w:p w:rsidR="00BF6F50" w:rsidRPr="00F509C6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noProof/>
          <w:sz w:val="28"/>
          <w:szCs w:val="28"/>
        </w:rPr>
        <w:t>сельского</w:t>
      </w:r>
      <w:r w:rsidRPr="00F509C6">
        <w:rPr>
          <w:rFonts w:ascii="Times New Roman" w:hAnsi="Times New Roman"/>
          <w:sz w:val="28"/>
          <w:szCs w:val="28"/>
        </w:rPr>
        <w:t xml:space="preserve"> поселения </w:t>
      </w:r>
      <w:r w:rsidR="009768BA">
        <w:rPr>
          <w:rFonts w:ascii="Times New Roman" w:hAnsi="Times New Roman"/>
          <w:sz w:val="28"/>
          <w:szCs w:val="28"/>
        </w:rPr>
        <w:t>Калиновка</w:t>
      </w:r>
    </w:p>
    <w:p w:rsidR="00BF6F50" w:rsidRPr="00F509C6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Pr="00F509C6">
        <w:rPr>
          <w:rFonts w:ascii="Times New Roman" w:hAnsi="Times New Roman"/>
          <w:bCs/>
          <w:noProof/>
          <w:sz w:val="28"/>
          <w:szCs w:val="28"/>
        </w:rPr>
        <w:t>Сергиевский</w:t>
      </w:r>
    </w:p>
    <w:p w:rsidR="00BF6F50" w:rsidRPr="00F509C6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</w:t>
      </w:r>
      <w:r w:rsidR="009768BA"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 w:rsidR="009768BA">
        <w:rPr>
          <w:rFonts w:ascii="Times New Roman" w:hAnsi="Times New Roman"/>
          <w:sz w:val="28"/>
          <w:szCs w:val="28"/>
        </w:rPr>
        <w:t>Т.А.Паймушкина</w:t>
      </w:r>
      <w:proofErr w:type="spellEnd"/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Глава 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="009768BA">
        <w:rPr>
          <w:rFonts w:ascii="Times New Roman" w:hAnsi="Times New Roman"/>
          <w:sz w:val="28"/>
        </w:rPr>
        <w:t>Калиновка</w:t>
      </w: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Cs/>
          <w:noProof/>
          <w:sz w:val="28"/>
          <w:szCs w:val="28"/>
        </w:rPr>
        <w:t>Сергиевский</w:t>
      </w:r>
    </w:p>
    <w:p w:rsidR="00BE3CF8" w:rsidRPr="00F509C6" w:rsidRDefault="00577C4D" w:rsidP="00BE3CF8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  <w:r w:rsidR="009768BA">
        <w:rPr>
          <w:rFonts w:ascii="Times New Roman" w:hAnsi="Times New Roman"/>
          <w:noProof/>
          <w:sz w:val="28"/>
          <w:szCs w:val="28"/>
        </w:rPr>
        <w:t>С.В.Беспалов</w:t>
      </w: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</w:p>
    <w:p w:rsidR="00E31206" w:rsidRDefault="00E31206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A6F9C" w:rsidRDefault="00DA6F9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A6F9C" w:rsidRDefault="00DA6F9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A6F9C" w:rsidRDefault="00DA6F9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A6F9C" w:rsidRDefault="00DA6F9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A6F9C" w:rsidRDefault="00DA6F9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A6F9C" w:rsidRDefault="00DA6F9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lastRenderedPageBreak/>
        <w:t>Приложение</w:t>
      </w:r>
    </w:p>
    <w:p w:rsidR="00666321" w:rsidRDefault="009768BA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к проекту </w:t>
      </w:r>
      <w:r w:rsidR="00666321" w:rsidRPr="00EA1835">
        <w:rPr>
          <w:color w:val="000000"/>
        </w:rPr>
        <w:t xml:space="preserve"> </w:t>
      </w:r>
      <w:r>
        <w:rPr>
          <w:color w:val="000000"/>
        </w:rPr>
        <w:t xml:space="preserve">решения </w:t>
      </w:r>
      <w:r w:rsidR="00666321">
        <w:rPr>
          <w:color w:val="000000"/>
        </w:rPr>
        <w:t xml:space="preserve"> Собрания представителей 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сельского поселения </w:t>
      </w:r>
      <w:r w:rsidR="00BE3CF8">
        <w:rPr>
          <w:color w:val="000000"/>
        </w:rPr>
        <w:t xml:space="preserve"> </w:t>
      </w:r>
      <w:r w:rsidR="009768BA">
        <w:rPr>
          <w:color w:val="000000"/>
        </w:rPr>
        <w:t>Калиновка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муниципального района Сергиевский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№ </w:t>
      </w:r>
      <w:r w:rsidR="00A8103F">
        <w:rPr>
          <w:color w:val="000000"/>
        </w:rPr>
        <w:t>5</w:t>
      </w:r>
      <w:r>
        <w:rPr>
          <w:color w:val="000000"/>
        </w:rPr>
        <w:t xml:space="preserve"> </w:t>
      </w:r>
      <w:r w:rsidRPr="00EA1835">
        <w:rPr>
          <w:color w:val="000000"/>
        </w:rPr>
        <w:t>от «</w:t>
      </w:r>
      <w:r w:rsidR="00A8103F">
        <w:rPr>
          <w:color w:val="000000"/>
        </w:rPr>
        <w:t>07</w:t>
      </w:r>
      <w:r w:rsidRPr="00EA1835">
        <w:rPr>
          <w:color w:val="000000"/>
        </w:rPr>
        <w:t xml:space="preserve">» </w:t>
      </w:r>
      <w:r w:rsidR="00A8103F">
        <w:rPr>
          <w:color w:val="000000"/>
        </w:rPr>
        <w:t xml:space="preserve"> февраля </w:t>
      </w:r>
      <w:r w:rsidRPr="00C53A1C">
        <w:rPr>
          <w:color w:val="000000"/>
        </w:rPr>
        <w:t>201</w:t>
      </w:r>
      <w:r w:rsidR="00941E1E">
        <w:rPr>
          <w:color w:val="000000"/>
        </w:rPr>
        <w:t>8</w:t>
      </w:r>
      <w:r w:rsidRPr="00EA1835">
        <w:rPr>
          <w:color w:val="000000"/>
        </w:rPr>
        <w:t xml:space="preserve"> г.</w:t>
      </w:r>
    </w:p>
    <w:p w:rsidR="00666321" w:rsidRPr="00EA1835" w:rsidRDefault="00666321" w:rsidP="00666321">
      <w:pPr>
        <w:pStyle w:val="a3"/>
        <w:spacing w:before="0" w:beforeAutospacing="0" w:after="0" w:afterAutospacing="0"/>
        <w:rPr>
          <w:color w:val="000000"/>
        </w:rPr>
      </w:pPr>
      <w:r w:rsidRPr="00EA1835">
        <w:rPr>
          <w:color w:val="000000"/>
        </w:rPr>
        <w:t> </w:t>
      </w:r>
    </w:p>
    <w:p w:rsid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A815A2">
        <w:rPr>
          <w:color w:val="000000"/>
          <w:sz w:val="30"/>
          <w:szCs w:val="30"/>
        </w:rPr>
        <w:t xml:space="preserve">СТОИМОСТЬ </w:t>
      </w:r>
    </w:p>
    <w:p w:rsid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666321" w:rsidRP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поселению </w:t>
      </w:r>
      <w:bookmarkStart w:id="0" w:name="_GoBack"/>
      <w:bookmarkEnd w:id="0"/>
      <w:r w:rsidR="009768BA">
        <w:rPr>
          <w:color w:val="000000"/>
          <w:sz w:val="28"/>
          <w:szCs w:val="28"/>
        </w:rPr>
        <w:t>Калиновка</w:t>
      </w:r>
      <w:r w:rsidRPr="00666321">
        <w:rPr>
          <w:color w:val="000000"/>
          <w:sz w:val="28"/>
          <w:szCs w:val="28"/>
        </w:rPr>
        <w:t xml:space="preserve"> муниципального района Сергиевский</w:t>
      </w:r>
    </w:p>
    <w:p w:rsidR="00666321" w:rsidRP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 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3"/>
        <w:gridCol w:w="7767"/>
        <w:gridCol w:w="1691"/>
      </w:tblGrid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№</w:t>
            </w:r>
            <w:r w:rsidRPr="00666321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Вид услуг по погребению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Тариф,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рублей</w:t>
            </w:r>
          </w:p>
        </w:tc>
      </w:tr>
      <w:tr w:rsidR="00666321" w:rsidRPr="00666321" w:rsidT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Медицинская справка о смерти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Свидетельство о смерти и справка о смерти, выдаваемые в органах ЗАГС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Предоставление и доставка гроба и других предметов, необходимых для</w:t>
            </w:r>
            <w:r w:rsidRPr="00666321">
              <w:rPr>
                <w:rStyle w:val="apple-converted-space"/>
                <w:b/>
                <w:sz w:val="28"/>
                <w:szCs w:val="28"/>
              </w:rPr>
              <w:t> </w:t>
            </w:r>
            <w:r w:rsidRPr="00666321">
              <w:rPr>
                <w:b/>
                <w:sz w:val="28"/>
                <w:szCs w:val="28"/>
              </w:rPr>
              <w:t>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1600</w:t>
            </w:r>
          </w:p>
        </w:tc>
      </w:tr>
      <w:tr w:rsidR="00666321" w:rsidRPr="00666321" w:rsidTr="00FF6E4A">
        <w:trPr>
          <w:trHeight w:val="1033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FF6E4A">
              <w:rPr>
                <w:sz w:val="28"/>
                <w:szCs w:val="28"/>
              </w:rPr>
              <w:t>Предоставление необитого  гроба, изготовленного из необрезного пиломатериалов, размером: длина – 140-220 см, ширина – 60-80 см, высота – 45-60см.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Доставка гроба по адресу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500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66321" w:rsidRPr="00666321" w:rsidT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600</w:t>
            </w:r>
          </w:p>
        </w:tc>
      </w:tr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Услуги автокатафалка по перевозке гроба с телом умершего</w:t>
            </w:r>
            <w:r w:rsidRPr="00666321">
              <w:rPr>
                <w:sz w:val="28"/>
                <w:szCs w:val="28"/>
              </w:rPr>
              <w:br/>
              <w:t>из дома (морга) до места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Погребение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3501,31</w:t>
            </w:r>
          </w:p>
        </w:tc>
      </w:tr>
      <w:tr w:rsidR="00666321" w:rsidRPr="00666321" w:rsidT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Расчистка и разметка места для рытья могилы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66321" w:rsidRPr="00666321">
              <w:rPr>
                <w:sz w:val="28"/>
                <w:szCs w:val="28"/>
              </w:rPr>
              <w:t>00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FF6E4A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 xml:space="preserve">Рытье могилы для погребения 2,5 x 1,0 x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666321">
                <w:rPr>
                  <w:sz w:val="28"/>
                  <w:szCs w:val="28"/>
                </w:rPr>
                <w:t>2,0 м</w:t>
              </w:r>
            </w:smartTag>
            <w:r w:rsidR="00FF6E4A" w:rsidRPr="00FF6E4A">
              <w:rPr>
                <w:color w:val="000000"/>
              </w:rPr>
              <w:t xml:space="preserve"> </w:t>
            </w:r>
            <w:r w:rsidR="00FF6E4A">
              <w:rPr>
                <w:sz w:val="28"/>
                <w:szCs w:val="28"/>
              </w:rPr>
              <w:t xml:space="preserve"> </w:t>
            </w:r>
            <w:r w:rsidR="00FF6E4A" w:rsidRPr="00FF6E4A">
              <w:rPr>
                <w:sz w:val="28"/>
                <w:szCs w:val="28"/>
              </w:rPr>
              <w:t>осуществляемое с использованием механических средств</w:t>
            </w:r>
            <w:r w:rsidR="00FF6E4A">
              <w:rPr>
                <w:sz w:val="28"/>
                <w:szCs w:val="28"/>
              </w:rPr>
              <w:t>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</w:t>
            </w:r>
          </w:p>
        </w:tc>
      </w:tr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Забивка крышки гроба, опускание гроба в могилу, засыпка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могилы и устройство надмогильного холма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601,31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 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ИТОГО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FF6E4A" w:rsidRDefault="00FF6E4A" w:rsidP="00FF6E4A">
            <w:pPr>
              <w:tabs>
                <w:tab w:val="num" w:pos="200"/>
              </w:tabs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A">
              <w:rPr>
                <w:rFonts w:ascii="Times New Roman" w:hAnsi="Times New Roman"/>
                <w:b/>
                <w:sz w:val="28"/>
                <w:szCs w:val="28"/>
              </w:rPr>
              <w:t>5701,31</w:t>
            </w:r>
          </w:p>
        </w:tc>
      </w:tr>
    </w:tbl>
    <w:p w:rsidR="00666321" w:rsidRPr="00427DCF" w:rsidRDefault="00666321" w:rsidP="00666321">
      <w:pPr>
        <w:pStyle w:val="a3"/>
        <w:rPr>
          <w:color w:val="000000"/>
        </w:rPr>
      </w:pPr>
    </w:p>
    <w:p w:rsidR="00666321" w:rsidRPr="006E30D4" w:rsidRDefault="00666321" w:rsidP="00666321">
      <w:pPr>
        <w:rPr>
          <w:rFonts w:ascii="Times New Roman" w:hAnsi="Times New Roman"/>
          <w:sz w:val="28"/>
          <w:szCs w:val="28"/>
        </w:rPr>
      </w:pPr>
    </w:p>
    <w:p w:rsidR="00FF6E4A" w:rsidRDefault="00FF6E4A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</w:p>
    <w:sectPr w:rsidR="00FF6E4A" w:rsidSect="00E31206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multilevel"/>
    <w:tmpl w:val="6C602DA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972255"/>
    <w:multiLevelType w:val="hybridMultilevel"/>
    <w:tmpl w:val="404639DA"/>
    <w:lvl w:ilvl="0" w:tplc="3FD2E89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E652B7"/>
    <w:multiLevelType w:val="multilevel"/>
    <w:tmpl w:val="BAA60C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7D57B7"/>
    <w:rsid w:val="00245C70"/>
    <w:rsid w:val="002906FE"/>
    <w:rsid w:val="00425358"/>
    <w:rsid w:val="00577C4D"/>
    <w:rsid w:val="005D1B1E"/>
    <w:rsid w:val="00666321"/>
    <w:rsid w:val="00681E23"/>
    <w:rsid w:val="006C795B"/>
    <w:rsid w:val="007C67E3"/>
    <w:rsid w:val="007D57B7"/>
    <w:rsid w:val="00941E1E"/>
    <w:rsid w:val="009768BA"/>
    <w:rsid w:val="009E4239"/>
    <w:rsid w:val="00A02E09"/>
    <w:rsid w:val="00A8103F"/>
    <w:rsid w:val="00B857C3"/>
    <w:rsid w:val="00BE3CF8"/>
    <w:rsid w:val="00BF6F50"/>
    <w:rsid w:val="00CB1129"/>
    <w:rsid w:val="00DA6F9C"/>
    <w:rsid w:val="00E31206"/>
    <w:rsid w:val="00F11CD3"/>
    <w:rsid w:val="00F509C6"/>
    <w:rsid w:val="00FF6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7C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rsid w:val="0066632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sid w:val="006663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7C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rsid w:val="0066632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sid w:val="006663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2018-02-07T12:50:00Z</cp:lastPrinted>
  <dcterms:created xsi:type="dcterms:W3CDTF">2018-01-30T09:14:00Z</dcterms:created>
  <dcterms:modified xsi:type="dcterms:W3CDTF">2018-02-07T12:52:00Z</dcterms:modified>
</cp:coreProperties>
</file>